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09F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09A3FB0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2E2E7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D457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381C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73E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01EBAE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F49BA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5874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3238E8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20967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38DB2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D0A9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3CB1F8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84BF55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09ACD21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6043DE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BC8A62F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9C20E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1A202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803885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180" w14:textId="77777777" w:rsidR="00803885" w:rsidRDefault="00803885" w:rsidP="00803885">
      <w:pPr>
        <w:spacing w:after="0" w:line="240" w:lineRule="auto"/>
      </w:pPr>
      <w:r>
        <w:separator/>
      </w:r>
    </w:p>
  </w:endnote>
  <w:endnote w:type="continuationSeparator" w:id="0">
    <w:p w14:paraId="4CD48C75" w14:textId="77777777" w:rsidR="00803885" w:rsidRDefault="00803885" w:rsidP="008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EA0" w14:textId="77777777" w:rsidR="00803885" w:rsidRDefault="00803885" w:rsidP="00803885">
      <w:pPr>
        <w:spacing w:after="0" w:line="240" w:lineRule="auto"/>
      </w:pPr>
      <w:r>
        <w:separator/>
      </w:r>
    </w:p>
  </w:footnote>
  <w:footnote w:type="continuationSeparator" w:id="0">
    <w:p w14:paraId="2E34271F" w14:textId="77777777" w:rsidR="00803885" w:rsidRDefault="00803885" w:rsidP="008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803885" w14:paraId="6B42B489" w14:textId="77777777" w:rsidTr="001329C9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01CA6F82" w14:textId="77777777" w:rsidR="00803885" w:rsidRDefault="00803885" w:rsidP="00803885">
          <w:pPr>
            <w:spacing w:line="120" w:lineRule="exact"/>
            <w:rPr>
              <w:sz w:val="24"/>
            </w:rPr>
          </w:pPr>
        </w:p>
        <w:p w14:paraId="4E248D04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Davie 51, LLC </w:t>
          </w:r>
        </w:p>
      </w:tc>
    </w:tr>
    <w:tr w:rsidR="00803885" w14:paraId="342483C0" w14:textId="77777777" w:rsidTr="001329C9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914D3B1" w14:textId="77777777" w:rsidR="00803885" w:rsidRDefault="00803885" w:rsidP="0080388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2F0A2B1B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EDDD550" w14:textId="77777777" w:rsidR="00803885" w:rsidRDefault="00803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803885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2E"/>
  <w15:docId w15:val="{CD6DE92A-D17B-467A-95DA-C686F7B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5"/>
  </w:style>
  <w:style w:type="paragraph" w:styleId="Footer">
    <w:name w:val="footer"/>
    <w:basedOn w:val="Normal"/>
    <w:link w:val="Foot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2021-09-07T16:08:00Z</dcterms:modified>
</cp:coreProperties>
</file>